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C42A73" w:rsidR="00EA6655" w:rsidP="00BC7FC5" w:rsidRDefault="00A5489E" w14:paraId="51C701A5" w14:textId="37FCD16F">
      <w:pPr>
        <w:spacing w:after="0" w:line="240" w:lineRule="auto"/>
        <w:jc w:val="center"/>
        <w:rPr>
          <w:b/>
        </w:rPr>
      </w:pPr>
      <w:r w:rsidRPr="00C42A73">
        <w:rPr>
          <w:rFonts w:ascii="Times New Roman" w:hAnsi="Times New Roman"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DD9E47" wp14:editId="4B1DF425">
                <wp:simplePos x="0" y="0"/>
                <wp:positionH relativeFrom="column">
                  <wp:posOffset>4522470</wp:posOffset>
                </wp:positionH>
                <wp:positionV relativeFrom="paragraph">
                  <wp:posOffset>-222250</wp:posOffset>
                </wp:positionV>
                <wp:extent cx="1752600" cy="320040"/>
                <wp:effectExtent l="0" t="0" r="0" b="3810"/>
                <wp:wrapNone/>
                <wp:docPr id="18152494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004591" w:rsidR="00A5489E" w:rsidP="00A5489E" w:rsidRDefault="00A5489E" w14:paraId="789AADF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0459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www.asdfamilyhelp.org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DD9E47">
                <v:stroke joinstyle="miter"/>
                <v:path gradientshapeok="t" o:connecttype="rect"/>
              </v:shapetype>
              <v:shape id="Text Box 1" style="position:absolute;left:0;text-align:left;margin-left:356.1pt;margin-top:-17.5pt;width:138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">
                <v:textbox>
                  <w:txbxContent>
                    <w:p w:rsidRPr="00004591" w:rsidR="00A5489E" w:rsidP="00A5489E" w:rsidRDefault="00A5489E" w14:paraId="789AADFC" w14:textId="77777777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</w:pPr>
                      <w:r w:rsidRPr="00004591">
                        <w:rPr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  <w:t>www.asdfamilyhelp.org</w:t>
                      </w:r>
                    </w:p>
                  </w:txbxContent>
                </v:textbox>
              </v:shape>
            </w:pict>
          </mc:Fallback>
        </mc:AlternateContent>
      </w:r>
      <w:r w:rsidRPr="00C42A73">
        <w:rPr>
          <w:rFonts w:ascii="Times New Roman" w:hAnsi="Times New Roman" w:eastAsia="Times New Roman" w:cs="Times New Roman"/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6654DE1" wp14:editId="572C0F46">
                <wp:simplePos x="0" y="0"/>
                <wp:positionH relativeFrom="column">
                  <wp:posOffset>4544060</wp:posOffset>
                </wp:positionH>
                <wp:positionV relativeFrom="paragraph">
                  <wp:posOffset>-523875</wp:posOffset>
                </wp:positionV>
                <wp:extent cx="1676400" cy="300038"/>
                <wp:effectExtent l="19050" t="19050" r="19050" b="241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0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DEF5F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6E6E9E" w:rsidR="00C85E5D" w:rsidP="00C85E5D" w:rsidRDefault="00C85E5D" w14:paraId="30A7ECEA" w14:textId="77777777">
                            <w:pPr>
                              <w:spacing w:line="273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6E9E">
                              <w:rPr>
                                <w:sz w:val="18"/>
                                <w:szCs w:val="18"/>
                              </w:rPr>
                              <w:t>Registered Charity No. 1135718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357.8pt;margin-top:-41.25pt;width:132pt;height:23.6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#def5fa" strokeweight="2.5pt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" w14:anchorId="66654DE1">
                <v:shadow color="#868686"/>
                <v:textbox inset="2.85pt,2.85pt,2.85pt,2.85pt">
                  <w:txbxContent>
                    <w:p w:rsidRPr="006E6E9E" w:rsidR="00C85E5D" w:rsidP="00C85E5D" w:rsidRDefault="00C85E5D" w14:paraId="30A7ECEA" w14:textId="77777777">
                      <w:pPr>
                        <w:spacing w:line="273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6E9E">
                        <w:rPr>
                          <w:sz w:val="18"/>
                          <w:szCs w:val="18"/>
                        </w:rPr>
                        <w:t>Registered Charity No. 1135718</w:t>
                      </w:r>
                    </w:p>
                  </w:txbxContent>
                </v:textbox>
              </v:shape>
            </w:pict>
          </mc:Fallback>
        </mc:AlternateContent>
      </w:r>
      <w:r w:rsidRPr="00C42A73" w:rsidR="00EA6655">
        <w:rPr>
          <w:noProof/>
        </w:rPr>
        <w:drawing>
          <wp:anchor distT="0" distB="0" distL="114300" distR="114300" simplePos="0" relativeHeight="251656704" behindDoc="0" locked="0" layoutInCell="1" allowOverlap="1" wp14:anchorId="7E24B9FF" wp14:editId="5DED4E55">
            <wp:simplePos x="0" y="0"/>
            <wp:positionH relativeFrom="column">
              <wp:posOffset>-548640</wp:posOffset>
            </wp:positionH>
            <wp:positionV relativeFrom="paragraph">
              <wp:posOffset>-565150</wp:posOffset>
            </wp:positionV>
            <wp:extent cx="3163570" cy="487680"/>
            <wp:effectExtent l="0" t="0" r="0" b="7620"/>
            <wp:wrapNone/>
            <wp:docPr id="47" name="Picture 4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0B" w:rsidP="0059740B" w:rsidRDefault="00C722E2" w14:paraId="25F0BECA" w14:textId="68239BA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Person Specification</w:t>
      </w:r>
    </w:p>
    <w:p w:rsidRPr="00C42A73" w:rsidR="00C42A73" w:rsidP="0059740B" w:rsidRDefault="00C42A73" w14:paraId="5EBE4861" w14:textId="77777777">
      <w:pPr>
        <w:spacing w:after="0" w:line="240" w:lineRule="auto"/>
        <w:jc w:val="center"/>
        <w:rPr>
          <w:b/>
          <w:sz w:val="8"/>
          <w:szCs w:val="8"/>
        </w:rPr>
      </w:pPr>
    </w:p>
    <w:p w:rsidRPr="00BF28D9" w:rsidR="00522F69" w:rsidP="00522F69" w:rsidRDefault="00522F69" w14:paraId="3B5A0FE6" w14:textId="77777777">
      <w:r w:rsidRPr="00281325">
        <w:rPr>
          <w:b/>
          <w:bCs/>
        </w:rPr>
        <w:t>Person specification</w:t>
      </w:r>
      <w:r w:rsidRPr="00BF28D9">
        <w:t xml:space="preserve"> (skills, knowledge, qualifications and experience, characteristics)</w:t>
      </w:r>
    </w:p>
    <w:tbl>
      <w:tblPr>
        <w:tblW w:w="9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4282"/>
        <w:gridCol w:w="1134"/>
        <w:gridCol w:w="1609"/>
        <w:gridCol w:w="25"/>
      </w:tblGrid>
      <w:tr w:rsidR="00EB56D6" w:rsidTr="3A4F8541" w14:paraId="03DAABC0" w14:textId="77777777">
        <w:trPr>
          <w:trHeight w:val="454"/>
        </w:trPr>
        <w:tc>
          <w:tcPr>
            <w:tcW w:w="9255" w:type="dxa"/>
            <w:gridSpan w:val="5"/>
            <w:shd w:val="clear" w:color="auto" w:fill="E6E6E6"/>
            <w:tcMar/>
            <w:vAlign w:val="center"/>
          </w:tcPr>
          <w:p w:rsidRPr="00873851" w:rsidR="00EB56D6" w:rsidP="00D50716" w:rsidRDefault="00EB56D6" w14:paraId="42885967" w14:textId="77777777">
            <w:pPr>
              <w:spacing w:after="0" w:line="240" w:lineRule="auto"/>
            </w:pPr>
            <w:bookmarkStart w:name="_Hlk149159736" w:id="0"/>
            <w:r w:rsidRPr="00873851">
              <w:rPr>
                <w:b/>
              </w:rPr>
              <w:t>Job Details</w:t>
            </w:r>
          </w:p>
        </w:tc>
      </w:tr>
      <w:tr w:rsidR="00EB56D6" w:rsidTr="3A4F8541" w14:paraId="0F244777" w14:textId="77777777">
        <w:trPr>
          <w:trHeight w:val="567"/>
        </w:trPr>
        <w:tc>
          <w:tcPr>
            <w:tcW w:w="2205" w:type="dxa"/>
            <w:tcMar/>
            <w:vAlign w:val="center"/>
          </w:tcPr>
          <w:p w:rsidRPr="00873851" w:rsidR="00EB56D6" w:rsidP="00D50716" w:rsidRDefault="00EB56D6" w14:paraId="76FB845E" w14:textId="77777777">
            <w:pPr>
              <w:spacing w:after="0" w:line="240" w:lineRule="auto"/>
              <w:rPr>
                <w:b/>
              </w:rPr>
            </w:pPr>
            <w:r w:rsidRPr="00873851">
              <w:rPr>
                <w:b/>
              </w:rPr>
              <w:t>Post Title:</w:t>
            </w:r>
          </w:p>
        </w:tc>
        <w:tc>
          <w:tcPr>
            <w:tcW w:w="7050" w:type="dxa"/>
            <w:gridSpan w:val="4"/>
            <w:tcMar/>
            <w:vAlign w:val="center"/>
          </w:tcPr>
          <w:p w:rsidRPr="00873851" w:rsidR="00EB56D6" w:rsidP="00D50716" w:rsidRDefault="00EB56D6" w14:paraId="2A11FD04" w14:textId="3FA72BF5">
            <w:pPr>
              <w:spacing w:after="0" w:line="240" w:lineRule="auto"/>
              <w:rPr>
                <w:b w:val="1"/>
                <w:bCs w:val="1"/>
                <w:sz w:val="28"/>
                <w:szCs w:val="28"/>
                <w:u w:val="single"/>
              </w:rPr>
            </w:pPr>
            <w:r w:rsidRPr="3A4F8541" w:rsidR="00EB56D6">
              <w:rPr>
                <w:b w:val="1"/>
                <w:bCs w:val="1"/>
                <w:sz w:val="28"/>
                <w:szCs w:val="28"/>
                <w:u w:val="single"/>
              </w:rPr>
              <w:t xml:space="preserve">Activity </w:t>
            </w:r>
            <w:r w:rsidRPr="3A4F8541" w:rsidR="4DF36D38">
              <w:rPr>
                <w:b w:val="1"/>
                <w:bCs w:val="1"/>
                <w:sz w:val="28"/>
                <w:szCs w:val="28"/>
                <w:u w:val="single"/>
              </w:rPr>
              <w:t>Leader</w:t>
            </w:r>
          </w:p>
        </w:tc>
      </w:tr>
      <w:tr w:rsidR="00EB56D6" w:rsidTr="3A4F8541" w14:paraId="0AEF88C6" w14:textId="77777777">
        <w:trPr>
          <w:trHeight w:val="567"/>
        </w:trPr>
        <w:tc>
          <w:tcPr>
            <w:tcW w:w="2205" w:type="dxa"/>
            <w:tcMar/>
            <w:vAlign w:val="center"/>
          </w:tcPr>
          <w:p w:rsidRPr="00873851" w:rsidR="00EB56D6" w:rsidP="00D50716" w:rsidRDefault="00EB56D6" w14:paraId="7DD65EDE" w14:textId="77777777">
            <w:pPr>
              <w:spacing w:after="0" w:line="240" w:lineRule="auto"/>
              <w:rPr>
                <w:b/>
              </w:rPr>
            </w:pPr>
            <w:r w:rsidRPr="00873851">
              <w:rPr>
                <w:b/>
              </w:rPr>
              <w:t>Reporting to:</w:t>
            </w:r>
          </w:p>
        </w:tc>
        <w:tc>
          <w:tcPr>
            <w:tcW w:w="7050" w:type="dxa"/>
            <w:gridSpan w:val="4"/>
            <w:tcMar/>
            <w:vAlign w:val="center"/>
          </w:tcPr>
          <w:p w:rsidRPr="00873851" w:rsidR="00EB56D6" w:rsidP="00D50716" w:rsidRDefault="00EB56D6" w14:paraId="24026529" w14:textId="74FA3141">
            <w:pPr>
              <w:spacing w:after="0" w:line="240" w:lineRule="auto"/>
            </w:pPr>
            <w:r w:rsidRPr="00873851">
              <w:t>Project Manager – Children &amp; Families</w:t>
            </w:r>
          </w:p>
        </w:tc>
      </w:tr>
      <w:bookmarkEnd w:id="0"/>
      <w:tr w:rsidRPr="00873851" w:rsidR="00EB56D6" w:rsidTr="3A4F8541" w14:paraId="693998FB" w14:textId="77777777">
        <w:trPr>
          <w:gridAfter w:val="1"/>
          <w:wAfter w:w="25" w:type="dxa"/>
          <w:trHeight w:val="454"/>
          <w:tblHeader/>
        </w:trPr>
        <w:tc>
          <w:tcPr>
            <w:tcW w:w="6487" w:type="dxa"/>
            <w:gridSpan w:val="2"/>
            <w:shd w:val="clear" w:color="auto" w:fill="E6E6E6"/>
            <w:tcMar/>
            <w:vAlign w:val="center"/>
          </w:tcPr>
          <w:p w:rsidRPr="00873851" w:rsidR="00EB56D6" w:rsidP="00D50716" w:rsidRDefault="00EB56D6" w14:paraId="57F4BA40" w14:textId="77777777">
            <w:pPr>
              <w:spacing w:after="0" w:line="240" w:lineRule="auto"/>
              <w:rPr>
                <w:b/>
              </w:rPr>
            </w:pPr>
            <w:r w:rsidRPr="00873851">
              <w:rPr>
                <w:b/>
              </w:rPr>
              <w:t>Criteria</w:t>
            </w:r>
          </w:p>
        </w:tc>
        <w:tc>
          <w:tcPr>
            <w:tcW w:w="1134" w:type="dxa"/>
            <w:shd w:val="clear" w:color="auto" w:fill="E6E6E6"/>
            <w:tcMar/>
            <w:vAlign w:val="center"/>
          </w:tcPr>
          <w:p w:rsidRPr="00873851" w:rsidR="00EB56D6" w:rsidP="00D50716" w:rsidRDefault="00EB56D6" w14:paraId="629A09E8" w14:textId="77777777">
            <w:pPr>
              <w:spacing w:after="0" w:line="240" w:lineRule="auto"/>
              <w:rPr>
                <w:b/>
              </w:rPr>
            </w:pPr>
            <w:r w:rsidRPr="00873851">
              <w:rPr>
                <w:b/>
              </w:rPr>
              <w:t>Essential/Desirable</w:t>
            </w:r>
          </w:p>
        </w:tc>
        <w:tc>
          <w:tcPr>
            <w:tcW w:w="1609" w:type="dxa"/>
            <w:shd w:val="clear" w:color="auto" w:fill="E6E6E6"/>
            <w:tcMar/>
            <w:vAlign w:val="center"/>
          </w:tcPr>
          <w:p w:rsidRPr="00873851" w:rsidR="00EB56D6" w:rsidP="00D50716" w:rsidRDefault="00EB56D6" w14:paraId="4A7AEF42" w14:textId="77777777">
            <w:pPr>
              <w:spacing w:after="0" w:line="240" w:lineRule="auto"/>
              <w:rPr>
                <w:b/>
              </w:rPr>
            </w:pPr>
            <w:r w:rsidRPr="00873851">
              <w:rPr>
                <w:b/>
              </w:rPr>
              <w:t xml:space="preserve">Evidence </w:t>
            </w:r>
          </w:p>
        </w:tc>
      </w:tr>
      <w:tr w:rsidRPr="00873851" w:rsidR="00EB56D6" w:rsidTr="3A4F8541" w14:paraId="08DBA40F" w14:textId="77777777">
        <w:trPr>
          <w:gridAfter w:val="1"/>
          <w:wAfter w:w="25" w:type="dxa"/>
          <w:trHeight w:val="454"/>
          <w:tblHeader/>
        </w:trPr>
        <w:tc>
          <w:tcPr>
            <w:tcW w:w="9230" w:type="dxa"/>
            <w:gridSpan w:val="4"/>
            <w:shd w:val="clear" w:color="auto" w:fill="F3F3F3"/>
            <w:tcMar/>
            <w:vAlign w:val="center"/>
          </w:tcPr>
          <w:p w:rsidRPr="00873851" w:rsidR="00EB56D6" w:rsidP="00D50716" w:rsidRDefault="00EB56D6" w14:paraId="61AEC580" w14:textId="77777777">
            <w:pPr>
              <w:spacing w:after="0" w:line="240" w:lineRule="auto"/>
              <w:rPr>
                <w:b/>
              </w:rPr>
            </w:pPr>
            <w:r w:rsidRPr="00873851">
              <w:rPr>
                <w:b/>
              </w:rPr>
              <w:t>Education/Training/Qualifications</w:t>
            </w:r>
          </w:p>
        </w:tc>
      </w:tr>
      <w:tr w:rsidRPr="00873851" w:rsidR="00EB56D6" w:rsidTr="3A4F8541" w14:paraId="6886CD7D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6D317DC8" w14:textId="77777777">
            <w:pPr>
              <w:spacing w:after="0" w:line="240" w:lineRule="auto"/>
            </w:pPr>
            <w:r w:rsidRPr="00873851">
              <w:t>G.C.S.E grade c/4 or above for English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1EB3538D" w14:textId="77777777">
            <w:pPr>
              <w:spacing w:after="0" w:line="240" w:lineRule="auto"/>
            </w:pPr>
            <w:r w:rsidRPr="00873851">
              <w:t>D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6098FF4B" w14:textId="77777777">
            <w:pPr>
              <w:spacing w:after="0" w:line="240" w:lineRule="auto"/>
            </w:pPr>
            <w:r w:rsidRPr="00873851">
              <w:t>Application</w:t>
            </w:r>
          </w:p>
        </w:tc>
      </w:tr>
      <w:tr w:rsidRPr="00873851" w:rsidR="00EB56D6" w:rsidTr="3A4F8541" w14:paraId="3DAAF93B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16862E2C" w14:textId="77777777">
            <w:pPr>
              <w:spacing w:after="0" w:line="240" w:lineRule="auto"/>
            </w:pPr>
            <w:r w:rsidRPr="00873851">
              <w:t>Safeguarding Children (England)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34A607D4" w14:textId="77777777">
            <w:pPr>
              <w:spacing w:after="0" w:line="240" w:lineRule="auto"/>
            </w:pPr>
            <w:r w:rsidRPr="00873851">
              <w:t>D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6087328B" w14:textId="77777777">
            <w:pPr>
              <w:spacing w:after="0" w:line="240" w:lineRule="auto"/>
            </w:pPr>
            <w:r w:rsidRPr="00873851">
              <w:t>Application</w:t>
            </w:r>
          </w:p>
        </w:tc>
      </w:tr>
      <w:tr w:rsidRPr="00873851" w:rsidR="00EB56D6" w:rsidTr="3A4F8541" w14:paraId="596AD9E6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63281423" w14:textId="77777777">
            <w:pPr>
              <w:spacing w:after="0" w:line="240" w:lineRule="auto"/>
            </w:pPr>
            <w:r w:rsidRPr="00873851">
              <w:t>Safeguarding Adults (England)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13997C67" w14:textId="77777777">
            <w:pPr>
              <w:spacing w:after="0" w:line="240" w:lineRule="auto"/>
            </w:pPr>
            <w:r w:rsidRPr="00873851">
              <w:t xml:space="preserve">D 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02462E4C" w14:textId="77777777">
            <w:pPr>
              <w:spacing w:after="0" w:line="240" w:lineRule="auto"/>
            </w:pPr>
            <w:r w:rsidRPr="00873851">
              <w:t>Application</w:t>
            </w:r>
          </w:p>
        </w:tc>
      </w:tr>
      <w:tr w:rsidRPr="00873851" w:rsidR="00EB56D6" w:rsidTr="3A4F8541" w14:paraId="02AD5024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7336208D" w14:textId="77777777">
            <w:pPr>
              <w:spacing w:after="0" w:line="240" w:lineRule="auto"/>
            </w:pPr>
            <w:r w:rsidRPr="00873851">
              <w:t>Prevent Training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7E8BA373" w14:textId="77777777">
            <w:pPr>
              <w:spacing w:after="0" w:line="240" w:lineRule="auto"/>
            </w:pPr>
            <w:r w:rsidRPr="00873851">
              <w:t>D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4E0A7813" w14:textId="77777777">
            <w:pPr>
              <w:spacing w:after="0" w:line="240" w:lineRule="auto"/>
            </w:pPr>
            <w:r w:rsidRPr="00873851">
              <w:t>Application</w:t>
            </w:r>
          </w:p>
        </w:tc>
      </w:tr>
      <w:tr w:rsidRPr="00873851" w:rsidR="00EB56D6" w:rsidTr="3A4F8541" w14:paraId="704FD0AD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4DE82362" w14:textId="77777777">
            <w:pPr>
              <w:spacing w:after="0" w:line="240" w:lineRule="auto"/>
            </w:pPr>
            <w:r w:rsidRPr="00873851">
              <w:t>Paediatric First Aid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5DA24A2F" w14:textId="77777777">
            <w:pPr>
              <w:spacing w:after="0" w:line="240" w:lineRule="auto"/>
            </w:pPr>
            <w:r w:rsidRPr="00873851">
              <w:t>D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3604C6EA" w14:textId="77777777">
            <w:pPr>
              <w:spacing w:after="0" w:line="240" w:lineRule="auto"/>
            </w:pPr>
            <w:r w:rsidRPr="00873851">
              <w:t>Application</w:t>
            </w:r>
          </w:p>
        </w:tc>
      </w:tr>
      <w:tr w:rsidRPr="00873851" w:rsidR="00EB56D6" w:rsidTr="3A4F8541" w14:paraId="0A89EE40" w14:textId="77777777">
        <w:trPr>
          <w:gridAfter w:val="1"/>
          <w:wAfter w:w="25" w:type="dxa"/>
          <w:trHeight w:val="454"/>
          <w:tblHeader/>
        </w:trPr>
        <w:tc>
          <w:tcPr>
            <w:tcW w:w="9230" w:type="dxa"/>
            <w:gridSpan w:val="4"/>
            <w:shd w:val="clear" w:color="auto" w:fill="F3F3F3"/>
            <w:tcMar/>
            <w:vAlign w:val="center"/>
          </w:tcPr>
          <w:p w:rsidRPr="00873851" w:rsidR="00EB56D6" w:rsidP="00D50716" w:rsidRDefault="00EB56D6" w14:paraId="41057C9A" w14:textId="77777777">
            <w:pPr>
              <w:spacing w:after="0" w:line="240" w:lineRule="auto"/>
            </w:pPr>
            <w:r w:rsidRPr="00873851">
              <w:rPr>
                <w:b/>
              </w:rPr>
              <w:t>Work Experience</w:t>
            </w:r>
          </w:p>
        </w:tc>
      </w:tr>
      <w:tr w:rsidRPr="00873851" w:rsidR="00EB56D6" w:rsidTr="3A4F8541" w14:paraId="34A7503D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6885B99B" w14:textId="77777777">
            <w:pPr>
              <w:spacing w:after="0" w:line="240" w:lineRule="auto"/>
            </w:pPr>
            <w:r w:rsidRPr="00873851">
              <w:t>Experience working with autistic individuals or those with learning difficulties/disabilities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6D2E5D87" w14:textId="77777777">
            <w:pPr>
              <w:spacing w:after="0" w:line="240" w:lineRule="auto"/>
            </w:pPr>
            <w:r w:rsidRPr="00873851">
              <w:t>D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26C6E54D" w14:textId="77777777">
            <w:pPr>
              <w:spacing w:after="0" w:line="240" w:lineRule="auto"/>
            </w:pPr>
            <w:r w:rsidRPr="00873851">
              <w:t xml:space="preserve">Application </w:t>
            </w:r>
          </w:p>
          <w:p w:rsidRPr="00873851" w:rsidR="00EB56D6" w:rsidP="00D50716" w:rsidRDefault="00EB56D6" w14:paraId="37578C1F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11C3286C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11BDF8DF" w14:textId="77777777">
            <w:pPr>
              <w:spacing w:after="0" w:line="240" w:lineRule="auto"/>
            </w:pPr>
            <w:r w:rsidRPr="00873851">
              <w:t>Experience or knowledge of other charities &amp; organisations within the local borough that may be relevant to support our members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6276A8" w14:paraId="40014C24" w14:textId="07A11C13">
            <w:pPr>
              <w:spacing w:after="0" w:line="240" w:lineRule="auto"/>
            </w:pPr>
            <w:r w:rsidRPr="00873851">
              <w:t>D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0CD2E5B6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1FF13764" w14:textId="77777777">
        <w:trPr>
          <w:gridAfter w:val="1"/>
          <w:wAfter w:w="25" w:type="dxa"/>
          <w:trHeight w:val="454"/>
          <w:tblHeader/>
        </w:trPr>
        <w:tc>
          <w:tcPr>
            <w:tcW w:w="9230" w:type="dxa"/>
            <w:gridSpan w:val="4"/>
            <w:shd w:val="clear" w:color="auto" w:fill="F3F3F3"/>
            <w:tcMar/>
            <w:vAlign w:val="center"/>
          </w:tcPr>
          <w:p w:rsidRPr="00873851" w:rsidR="00EB56D6" w:rsidP="00D50716" w:rsidRDefault="00EB56D6" w14:paraId="06F27EA5" w14:textId="77777777">
            <w:pPr>
              <w:spacing w:after="0" w:line="240" w:lineRule="auto"/>
              <w:rPr>
                <w:b/>
              </w:rPr>
            </w:pPr>
            <w:r w:rsidRPr="00873851">
              <w:rPr>
                <w:b/>
              </w:rPr>
              <w:t>Knowledge/ Skills/ Attributes</w:t>
            </w:r>
          </w:p>
        </w:tc>
      </w:tr>
      <w:tr w:rsidRPr="00873851" w:rsidR="00EB56D6" w:rsidTr="3A4F8541" w14:paraId="2C50FD1B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03E6BAB1" w14:textId="45F2CAE6">
            <w:pPr>
              <w:spacing w:after="0" w:line="240" w:lineRule="auto"/>
            </w:pPr>
            <w:r w:rsidRPr="00873851">
              <w:t>Able to use platforms such as Zoom/Teams to attend meetings with clients/colleagues and comfortable using them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4594D717" w14:textId="77777777">
            <w:pPr>
              <w:spacing w:after="0" w:line="240" w:lineRule="auto"/>
            </w:pPr>
            <w:r w:rsidRPr="00873851">
              <w:t>D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4A1BEC9C" w14:textId="22FDEB1E">
            <w:pPr>
              <w:spacing w:after="0" w:line="240" w:lineRule="auto"/>
            </w:pPr>
            <w:r w:rsidRPr="00873851">
              <w:t>Application</w:t>
            </w:r>
          </w:p>
        </w:tc>
      </w:tr>
      <w:tr w:rsidRPr="00873851" w:rsidR="00EB56D6" w:rsidTr="3A4F8541" w14:paraId="02C64D1F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3A0AC5E2" w14:textId="77777777">
            <w:pPr>
              <w:spacing w:after="0" w:line="240" w:lineRule="auto"/>
            </w:pPr>
            <w:r w:rsidRPr="00873851">
              <w:t>Experience working with Microsoft Office 365 (One Drive, Outlook, Excel, Word)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4A56371B" w14:textId="77777777">
            <w:pPr>
              <w:spacing w:after="0" w:line="240" w:lineRule="auto"/>
            </w:pPr>
            <w:r w:rsidRPr="00873851">
              <w:t>D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688CF600" w14:textId="77777777">
            <w:pPr>
              <w:spacing w:after="0" w:line="240" w:lineRule="auto"/>
            </w:pPr>
            <w:r w:rsidRPr="00873851">
              <w:t>Application</w:t>
            </w:r>
          </w:p>
        </w:tc>
      </w:tr>
      <w:tr w:rsidRPr="00873851" w:rsidR="00EB56D6" w:rsidTr="3A4F8541" w14:paraId="10E06F56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0C89600D" w14:textId="1FD29199">
            <w:pPr>
              <w:spacing w:after="0" w:line="240" w:lineRule="auto"/>
            </w:pPr>
            <w:r w:rsidRPr="00873851">
              <w:t>Knowledge of risk assessments and how to keep these updated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0D3698A3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028A5B62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6A09BD" w:rsidTr="3A4F8541" w14:paraId="5D82BFF9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6A09BD" w:rsidP="00D50716" w:rsidRDefault="006A09BD" w14:paraId="0E0AF644" w14:textId="758BDD2A">
            <w:pPr>
              <w:spacing w:after="0" w:line="240" w:lineRule="auto"/>
            </w:pPr>
            <w:r w:rsidRPr="00873851">
              <w:t>Knowledge of Health &amp; Safety</w:t>
            </w:r>
            <w:r w:rsidRPr="00873851" w:rsidR="00661D58">
              <w:t>, particularly in relation to our sessions</w:t>
            </w:r>
          </w:p>
        </w:tc>
        <w:tc>
          <w:tcPr>
            <w:tcW w:w="1134" w:type="dxa"/>
            <w:tcMar/>
            <w:vAlign w:val="center"/>
          </w:tcPr>
          <w:p w:rsidRPr="00873851" w:rsidR="006A09BD" w:rsidP="00D50716" w:rsidRDefault="00661D58" w14:paraId="55964181" w14:textId="11B098CF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6A09BD" w:rsidP="00D50716" w:rsidRDefault="00661D58" w14:paraId="005BD18D" w14:textId="64846BDE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3FDCDC56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A76CD" w14:paraId="0D1BF3AE" w14:textId="2776B979">
            <w:pPr>
              <w:spacing w:after="0" w:line="240" w:lineRule="auto"/>
            </w:pPr>
            <w:r w:rsidRPr="00873851">
              <w:t>Ability to complete</w:t>
            </w:r>
            <w:r w:rsidRPr="00873851" w:rsidR="00EB56D6">
              <w:t xml:space="preserve"> accurate and timely reports/records for incidents, first</w:t>
            </w:r>
            <w:r w:rsidRPr="00873851">
              <w:t xml:space="preserve"> aid</w:t>
            </w:r>
            <w:r w:rsidRPr="00873851" w:rsidR="00EB56D6">
              <w:t xml:space="preserve"> or safeguarding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04601354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74D238E0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6276A8" w:rsidTr="3A4F8541" w14:paraId="6E81D947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73851" w:rsidR="006276A8" w:rsidP="00D50716" w:rsidRDefault="006276A8" w14:paraId="049C75A9" w14:textId="77777777">
            <w:pPr>
              <w:spacing w:after="0" w:line="240" w:lineRule="auto"/>
            </w:pPr>
            <w:r w:rsidRPr="00873851">
              <w:t>Knowledge of confidentiality for records, observations &amp; communication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73851" w:rsidR="006276A8" w:rsidP="00D50716" w:rsidRDefault="006276A8" w14:paraId="015A9091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73851" w:rsidR="006276A8" w:rsidP="00D50716" w:rsidRDefault="006276A8" w14:paraId="0A68B8AF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A76CD" w:rsidTr="3A4F8541" w14:paraId="0810A5B6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A76CD" w:rsidP="00D50716" w:rsidRDefault="00EA76CD" w14:paraId="12C58D19" w14:textId="40C031D4">
            <w:pPr>
              <w:spacing w:after="0" w:line="240" w:lineRule="auto"/>
            </w:pPr>
            <w:r w:rsidRPr="00873851">
              <w:t>Ability to be able to collect feedback, evidence, photographs for funding requirements and keep this data secure</w:t>
            </w:r>
          </w:p>
        </w:tc>
        <w:tc>
          <w:tcPr>
            <w:tcW w:w="1134" w:type="dxa"/>
            <w:tcMar/>
            <w:vAlign w:val="center"/>
          </w:tcPr>
          <w:p w:rsidRPr="00873851" w:rsidR="00EA76CD" w:rsidP="00D50716" w:rsidRDefault="00EA76CD" w14:paraId="3FC2BE5D" w14:textId="60BFF22A">
            <w:pPr>
              <w:spacing w:after="0" w:line="240" w:lineRule="auto"/>
            </w:pPr>
            <w:r w:rsidRPr="00873851">
              <w:t xml:space="preserve">E </w:t>
            </w:r>
          </w:p>
        </w:tc>
        <w:tc>
          <w:tcPr>
            <w:tcW w:w="1609" w:type="dxa"/>
            <w:tcMar/>
            <w:vAlign w:val="center"/>
          </w:tcPr>
          <w:p w:rsidRPr="00873851" w:rsidR="00EA76CD" w:rsidP="00D50716" w:rsidRDefault="00EA76CD" w14:paraId="2D0DDE29" w14:textId="49833E46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63AAA36D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175ED2D6" w14:textId="564AF2B9">
            <w:pPr>
              <w:spacing w:after="0" w:line="240" w:lineRule="auto"/>
            </w:pPr>
            <w:r w:rsidRPr="00873851">
              <w:t>Experience/</w:t>
            </w:r>
            <w:r w:rsidRPr="00873851" w:rsidR="00EA76CD">
              <w:t>k</w:t>
            </w:r>
            <w:r w:rsidRPr="00873851">
              <w:t>nowledge of safeguarding of children &amp;/or vulnerable adults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2BCB1E94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2A60EE81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26377AD7" w14:textId="77777777">
        <w:trPr>
          <w:gridAfter w:val="1"/>
          <w:wAfter w:w="25" w:type="dxa"/>
          <w:trHeight w:val="567"/>
          <w:tblHeader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6276A8" w14:paraId="1692DE1B" w14:textId="1586A366">
            <w:pPr>
              <w:spacing w:after="0" w:line="240" w:lineRule="auto"/>
            </w:pPr>
            <w:r w:rsidRPr="00873851">
              <w:lastRenderedPageBreak/>
              <w:t>Good</w:t>
            </w:r>
            <w:r w:rsidRPr="00873851" w:rsidR="00EB56D6">
              <w:t xml:space="preserve"> interpersonal skills when interacting with our different members (taking into account their various needs) and our other staff, volunteers, trustees &amp; man</w:t>
            </w:r>
            <w:r w:rsidRPr="00873851" w:rsidR="00EA76CD">
              <w:t>ag</w:t>
            </w:r>
            <w:r w:rsidRPr="00873851" w:rsidR="00EB56D6">
              <w:t>ers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1B5F75D9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3838B69C" w14:textId="77777777">
            <w:pPr>
              <w:spacing w:after="0" w:line="240" w:lineRule="auto"/>
            </w:pPr>
            <w:r w:rsidRPr="00873851">
              <w:t xml:space="preserve">Application </w:t>
            </w:r>
          </w:p>
          <w:p w:rsidRPr="00873851" w:rsidR="00EB56D6" w:rsidP="00D50716" w:rsidRDefault="00EB56D6" w14:paraId="72C26206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2E599B9B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39704AEB" w14:textId="086E491C">
            <w:pPr>
              <w:spacing w:after="0" w:line="240" w:lineRule="auto"/>
            </w:pPr>
            <w:r w:rsidRPr="00873851">
              <w:t>Ability to manage time, prioritise effectively and be organised, punctual and committed to our members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23F6F7C8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548C8866" w14:textId="77777777">
            <w:pPr>
              <w:spacing w:after="0" w:line="240" w:lineRule="auto"/>
            </w:pPr>
            <w:r w:rsidRPr="00873851">
              <w:t>References</w:t>
            </w:r>
          </w:p>
        </w:tc>
      </w:tr>
      <w:tr w:rsidRPr="00873851" w:rsidR="00EB56D6" w:rsidTr="3A4F8541" w14:paraId="7EDEE94A" w14:textId="77777777">
        <w:trPr>
          <w:gridAfter w:val="1"/>
          <w:wAfter w:w="25" w:type="dxa"/>
          <w:trHeight w:val="454"/>
        </w:trPr>
        <w:tc>
          <w:tcPr>
            <w:tcW w:w="9230" w:type="dxa"/>
            <w:gridSpan w:val="4"/>
            <w:shd w:val="clear" w:color="auto" w:fill="F3F3F3"/>
            <w:tcMar/>
            <w:vAlign w:val="center"/>
          </w:tcPr>
          <w:p w:rsidRPr="00873851" w:rsidR="00EB56D6" w:rsidP="00D50716" w:rsidRDefault="00EB56D6" w14:paraId="3EB34806" w14:textId="77777777">
            <w:pPr>
              <w:spacing w:after="0" w:line="240" w:lineRule="auto"/>
              <w:rPr>
                <w:b/>
              </w:rPr>
            </w:pPr>
            <w:r w:rsidRPr="00873851">
              <w:rPr>
                <w:b/>
              </w:rPr>
              <w:t>Personal Qualities</w:t>
            </w:r>
          </w:p>
        </w:tc>
      </w:tr>
      <w:tr w:rsidRPr="00873851" w:rsidR="00EB56D6" w:rsidTr="3A4F8541" w14:paraId="3DBE74F2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48A8B74A" w14:textId="77777777">
            <w:pPr>
              <w:spacing w:after="0" w:line="240" w:lineRule="auto"/>
            </w:pPr>
            <w:r w:rsidRPr="00873851">
              <w:t>Ability to follow policies &amp; procedures of our charity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0B8C7205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25FEDF04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29FBEA4A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4E992F3F" w14:textId="77777777">
            <w:pPr>
              <w:spacing w:after="0" w:line="240" w:lineRule="auto"/>
            </w:pPr>
            <w:r w:rsidRPr="00873851">
              <w:t>Ability to follow risk assessments and be able to identify a risk within a session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65B65ABA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1FC37F6B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1AA4D88C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11F6BE7E" w14:textId="39973EA4">
            <w:pPr>
              <w:spacing w:after="0" w:line="240" w:lineRule="auto"/>
            </w:pPr>
            <w:r w:rsidRPr="00873851">
              <w:t>Ability to confidently support our members</w:t>
            </w:r>
            <w:r w:rsidRPr="00873851" w:rsidR="00C742B9">
              <w:t>, including dealing with unwanted behaviour in an understanding &amp; respectful way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41F6957B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2BD161E2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1E0E659B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4114243D" w14:textId="77777777">
            <w:pPr>
              <w:spacing w:after="0" w:line="240" w:lineRule="auto"/>
            </w:pPr>
            <w:r w:rsidRPr="00873851">
              <w:t>Ability to be a positive role model to our children, young people, vulnerable adults, parents, carers, staff &amp; volunteers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3CBF0689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076A8F76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23B4F29E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EB56D6" w:rsidRDefault="00EB56D6" w14:paraId="295CA694" w14:textId="7C80380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73851">
              <w:rPr>
                <w:rFonts w:eastAsia="Times New Roman" w:cstheme="minorHAnsi"/>
                <w:color w:val="000000" w:themeColor="text1"/>
                <w:lang w:eastAsia="en-GB"/>
              </w:rPr>
              <w:t xml:space="preserve">Ability to help </w:t>
            </w:r>
            <w:r w:rsidRPr="00873851">
              <w:rPr>
                <w:rFonts w:cstheme="minorHAnsi"/>
                <w:color w:val="000000" w:themeColor="text1"/>
              </w:rPr>
              <w:t>create a warm and friendly atmosphere within the sessions, which allows &amp; encourages our young people to develop and participate in the running of the sessions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EB56D6" w:rsidRDefault="00EB56D6" w14:paraId="626F493D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EB56D6" w:rsidRDefault="00EB56D6" w14:paraId="6259A251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1A6ED8A4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6AB3DAB6" w14:textId="7D3DDA1F">
            <w:pPr>
              <w:spacing w:after="0" w:line="240" w:lineRule="auto"/>
            </w:pPr>
            <w:r w:rsidRPr="00873851">
              <w:t>Ability to actively engage</w:t>
            </w:r>
            <w:r w:rsidR="00443803">
              <w:t xml:space="preserve"> </w:t>
            </w:r>
            <w:r w:rsidRPr="00873851" w:rsidR="00443803">
              <w:t>with adults/children/young people/parents/carers</w:t>
            </w:r>
            <w:r w:rsidRPr="00873851">
              <w:t xml:space="preserve"> and </w:t>
            </w:r>
            <w:r w:rsidR="00443803">
              <w:t xml:space="preserve">have fun </w:t>
            </w:r>
            <w:r w:rsidRPr="00873851">
              <w:t>participat</w:t>
            </w:r>
            <w:r w:rsidR="00443803">
              <w:t>ing</w:t>
            </w:r>
            <w:r w:rsidRPr="00873851">
              <w:t xml:space="preserve"> in sessions</w:t>
            </w:r>
            <w:r w:rsidR="00443803">
              <w:t xml:space="preserve"> 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10DA62D1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250DB894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42BF5920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4B7EF80B" w14:textId="157167A9">
            <w:pPr>
              <w:spacing w:after="0" w:line="240" w:lineRule="auto"/>
            </w:pPr>
            <w:r w:rsidRPr="00873851">
              <w:rPr>
                <w:rFonts w:cstheme="minorHAnsi"/>
                <w:bCs/>
              </w:rPr>
              <w:t xml:space="preserve">Ability to ensure the sessions are safe but </w:t>
            </w:r>
            <w:r w:rsidR="00443803">
              <w:rPr>
                <w:rFonts w:cstheme="minorHAnsi"/>
                <w:bCs/>
              </w:rPr>
              <w:t>enjoyable for participants</w:t>
            </w:r>
            <w:r w:rsidR="000A469C">
              <w:rPr>
                <w:rFonts w:cstheme="minorHAnsi"/>
                <w:bCs/>
              </w:rPr>
              <w:t xml:space="preserve">, </w:t>
            </w:r>
            <w:r w:rsidRPr="00873851">
              <w:rPr>
                <w:rFonts w:cstheme="minorHAnsi"/>
                <w:bCs/>
              </w:rPr>
              <w:t>that reasonable adjustments are made and behaviour is appropriate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60FEA612" w14:textId="69CBDA66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2435E5D8" w14:textId="3B9CAD43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3141FBED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D50716" w:rsidRDefault="00EB56D6" w14:paraId="2979BB02" w14:textId="77777777">
            <w:pPr>
              <w:spacing w:after="0" w:line="240" w:lineRule="auto"/>
            </w:pPr>
            <w:r w:rsidRPr="00873851">
              <w:t>Non-judgemental, approachable and supportive of our members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D50716" w:rsidRDefault="00EB56D6" w14:paraId="3E0814BE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D50716" w:rsidRDefault="00EB56D6" w14:paraId="57108EC5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EB56D6" w:rsidTr="3A4F8541" w14:paraId="4FD45C2F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B56D6" w:rsidP="00661D58" w:rsidRDefault="00661D58" w14:paraId="6B080859" w14:textId="471B27C7">
            <w:pPr>
              <w:spacing w:after="0" w:line="240" w:lineRule="auto"/>
            </w:pPr>
            <w:r w:rsidRPr="00873851">
              <w:rPr>
                <w:rFonts w:cstheme="minorHAnsi"/>
              </w:rPr>
              <w:t xml:space="preserve">Ability to positively </w:t>
            </w:r>
            <w:r w:rsidRPr="00873851" w:rsidR="00EB56D6">
              <w:rPr>
                <w:rFonts w:cstheme="minorHAnsi"/>
              </w:rPr>
              <w:t>help our members to develop social skills and confidence at their own pace (this includes you participating in sessions and role modelling)</w:t>
            </w:r>
          </w:p>
        </w:tc>
        <w:tc>
          <w:tcPr>
            <w:tcW w:w="1134" w:type="dxa"/>
            <w:tcMar/>
            <w:vAlign w:val="center"/>
          </w:tcPr>
          <w:p w:rsidRPr="00873851" w:rsidR="00EB56D6" w:rsidP="00661D58" w:rsidRDefault="00EA76CD" w14:paraId="2E353DF0" w14:textId="6F4E6BA4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B56D6" w:rsidP="00661D58" w:rsidRDefault="00EA76CD" w14:paraId="4B95E08D" w14:textId="1C70ED03">
            <w:pPr>
              <w:spacing w:after="0" w:line="240" w:lineRule="auto"/>
            </w:pPr>
            <w:r w:rsidRPr="00873851">
              <w:t xml:space="preserve">Interview </w:t>
            </w:r>
          </w:p>
        </w:tc>
      </w:tr>
      <w:tr w:rsidRPr="00873851" w:rsidR="00EA76CD" w:rsidTr="3A4F8541" w14:paraId="75F2E14B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EA76CD" w:rsidP="00D50716" w:rsidRDefault="00EA76CD" w14:paraId="46B48D6A" w14:textId="721A56BA">
            <w:pPr>
              <w:spacing w:after="0" w:line="240" w:lineRule="auto"/>
            </w:pPr>
            <w:r w:rsidRPr="00873851">
              <w:t>Confidence to deliver first-aid</w:t>
            </w:r>
            <w:r w:rsidRPr="00873851" w:rsidR="00C742B9">
              <w:t>/support an individual during an epileptic seizure if required</w:t>
            </w:r>
          </w:p>
        </w:tc>
        <w:tc>
          <w:tcPr>
            <w:tcW w:w="1134" w:type="dxa"/>
            <w:tcMar/>
            <w:vAlign w:val="center"/>
          </w:tcPr>
          <w:p w:rsidRPr="00873851" w:rsidR="00EA76CD" w:rsidP="00D50716" w:rsidRDefault="00EA76CD" w14:paraId="17A1EB62" w14:textId="024C95DC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EA76CD" w:rsidP="00D50716" w:rsidRDefault="00EA76CD" w14:paraId="39CFDA34" w14:textId="386E19D9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6276A8" w:rsidTr="3A4F8541" w14:paraId="1F064E3C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6276A8" w:rsidP="006276A8" w:rsidRDefault="006276A8" w14:paraId="2FA0CFF4" w14:textId="1B6B344B">
            <w:pPr>
              <w:spacing w:after="0" w:line="240" w:lineRule="auto"/>
            </w:pPr>
            <w:r w:rsidRPr="00873851">
              <w:t>Commitment to attend team meetings and training for ongoing personal development</w:t>
            </w:r>
          </w:p>
        </w:tc>
        <w:tc>
          <w:tcPr>
            <w:tcW w:w="1134" w:type="dxa"/>
            <w:tcMar/>
            <w:vAlign w:val="center"/>
          </w:tcPr>
          <w:p w:rsidRPr="00873851" w:rsidR="006276A8" w:rsidP="006276A8" w:rsidRDefault="006276A8" w14:paraId="4756A26D" w14:textId="61D07B98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6276A8" w:rsidP="006276A8" w:rsidRDefault="006276A8" w14:paraId="7F443A0E" w14:textId="77777777">
            <w:pPr>
              <w:spacing w:after="0" w:line="240" w:lineRule="auto"/>
            </w:pPr>
            <w:r w:rsidRPr="00873851">
              <w:t>Interview</w:t>
            </w:r>
          </w:p>
          <w:p w:rsidRPr="00873851" w:rsidR="006276A8" w:rsidP="006276A8" w:rsidRDefault="006276A8" w14:paraId="61A200D1" w14:textId="77743061">
            <w:pPr>
              <w:spacing w:after="0" w:line="240" w:lineRule="auto"/>
            </w:pPr>
            <w:r w:rsidRPr="00873851">
              <w:t>References</w:t>
            </w:r>
          </w:p>
        </w:tc>
      </w:tr>
      <w:tr w:rsidRPr="00873851" w:rsidR="006276A8" w:rsidTr="3A4F8541" w14:paraId="37154326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6276A8" w:rsidP="006276A8" w:rsidRDefault="006276A8" w14:paraId="4B6A7D34" w14:textId="77777777">
            <w:pPr>
              <w:spacing w:after="0" w:line="240" w:lineRule="auto"/>
            </w:pPr>
            <w:r w:rsidRPr="00873851">
              <w:t>Ability to work as part of a team</w:t>
            </w:r>
          </w:p>
        </w:tc>
        <w:tc>
          <w:tcPr>
            <w:tcW w:w="1134" w:type="dxa"/>
            <w:tcMar/>
            <w:vAlign w:val="center"/>
          </w:tcPr>
          <w:p w:rsidRPr="00873851" w:rsidR="006276A8" w:rsidP="006276A8" w:rsidRDefault="006276A8" w14:paraId="4F520004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6276A8" w:rsidP="006276A8" w:rsidRDefault="006276A8" w14:paraId="17D78846" w14:textId="77777777">
            <w:pPr>
              <w:spacing w:after="0" w:line="240" w:lineRule="auto"/>
            </w:pPr>
            <w:r w:rsidRPr="00873851">
              <w:t xml:space="preserve">Interview </w:t>
            </w:r>
          </w:p>
          <w:p w:rsidRPr="00873851" w:rsidR="006276A8" w:rsidP="006276A8" w:rsidRDefault="006276A8" w14:paraId="4293B1B5" w14:textId="77777777">
            <w:pPr>
              <w:spacing w:after="0" w:line="240" w:lineRule="auto"/>
            </w:pPr>
            <w:r w:rsidRPr="00873851">
              <w:t>References</w:t>
            </w:r>
          </w:p>
        </w:tc>
      </w:tr>
      <w:tr w:rsidRPr="00873851" w:rsidR="006276A8" w:rsidTr="3A4F8541" w14:paraId="1D682B40" w14:textId="77777777">
        <w:trPr>
          <w:gridAfter w:val="1"/>
          <w:wAfter w:w="25" w:type="dxa"/>
          <w:trHeight w:val="454"/>
        </w:trPr>
        <w:tc>
          <w:tcPr>
            <w:tcW w:w="9230" w:type="dxa"/>
            <w:gridSpan w:val="4"/>
            <w:shd w:val="clear" w:color="auto" w:fill="D9D9D9" w:themeFill="background1" w:themeFillShade="D9"/>
            <w:tcMar/>
            <w:vAlign w:val="center"/>
          </w:tcPr>
          <w:p w:rsidRPr="00873851" w:rsidR="006276A8" w:rsidP="006276A8" w:rsidRDefault="006276A8" w14:paraId="45BDCCD7" w14:textId="77777777">
            <w:pPr>
              <w:spacing w:after="0" w:line="240" w:lineRule="auto"/>
              <w:rPr>
                <w:b/>
                <w:bCs/>
              </w:rPr>
            </w:pPr>
            <w:r w:rsidRPr="00873851">
              <w:rPr>
                <w:b/>
                <w:bCs/>
              </w:rPr>
              <w:t>Other Requirements</w:t>
            </w:r>
          </w:p>
        </w:tc>
      </w:tr>
      <w:tr w:rsidRPr="00873851" w:rsidR="006276A8" w:rsidTr="3A4F8541" w14:paraId="6BC96D50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6276A8" w:rsidP="006276A8" w:rsidRDefault="006276A8" w14:paraId="127254E0" w14:textId="72E2759E">
            <w:pPr>
              <w:spacing w:after="0" w:line="240" w:lineRule="auto"/>
            </w:pPr>
            <w:r w:rsidRPr="00873851">
              <w:t>To be able to work some ad-hoc events/school holidays/after school hours (by prior arrangement)</w:t>
            </w:r>
          </w:p>
        </w:tc>
        <w:tc>
          <w:tcPr>
            <w:tcW w:w="1134" w:type="dxa"/>
            <w:tcMar/>
            <w:vAlign w:val="center"/>
          </w:tcPr>
          <w:p w:rsidRPr="00873851" w:rsidR="006276A8" w:rsidP="006276A8" w:rsidRDefault="006276A8" w14:paraId="472EDDE8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6276A8" w:rsidP="006276A8" w:rsidRDefault="006276A8" w14:paraId="6C03E086" w14:textId="77777777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6276A8" w:rsidTr="3A4F8541" w14:paraId="427DBB3C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6276A8" w:rsidP="006276A8" w:rsidRDefault="006276A8" w14:paraId="297380FD" w14:textId="58B8CFFE">
            <w:pPr>
              <w:spacing w:after="0" w:line="240" w:lineRule="auto"/>
            </w:pPr>
            <w:r w:rsidRPr="00873851">
              <w:t xml:space="preserve">To be able to travel to different locations across Wokingham </w:t>
            </w:r>
          </w:p>
        </w:tc>
        <w:tc>
          <w:tcPr>
            <w:tcW w:w="1134" w:type="dxa"/>
            <w:tcMar/>
            <w:vAlign w:val="center"/>
          </w:tcPr>
          <w:p w:rsidRPr="00873851" w:rsidR="006276A8" w:rsidP="006276A8" w:rsidRDefault="006276A8" w14:paraId="4F28252E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6276A8" w:rsidP="006276A8" w:rsidRDefault="006276A8" w14:paraId="16C900A8" w14:textId="77777777">
            <w:pPr>
              <w:spacing w:after="0" w:line="240" w:lineRule="auto"/>
            </w:pPr>
            <w:r w:rsidRPr="00873851">
              <w:t>Application</w:t>
            </w:r>
          </w:p>
          <w:p w:rsidRPr="00873851" w:rsidR="006276A8" w:rsidP="006276A8" w:rsidRDefault="006276A8" w14:paraId="52272330" w14:textId="54067525">
            <w:pPr>
              <w:spacing w:after="0" w:line="240" w:lineRule="auto"/>
            </w:pPr>
            <w:r w:rsidRPr="00873851">
              <w:t>Interview</w:t>
            </w:r>
          </w:p>
        </w:tc>
      </w:tr>
      <w:tr w:rsidRPr="00873851" w:rsidR="006276A8" w:rsidTr="3A4F8541" w14:paraId="277E46D9" w14:textId="77777777">
        <w:trPr>
          <w:gridAfter w:val="1"/>
          <w:wAfter w:w="25" w:type="dxa"/>
          <w:trHeight w:val="567"/>
        </w:trPr>
        <w:tc>
          <w:tcPr>
            <w:tcW w:w="6487" w:type="dxa"/>
            <w:gridSpan w:val="2"/>
            <w:tcMar/>
            <w:vAlign w:val="center"/>
          </w:tcPr>
          <w:p w:rsidRPr="00873851" w:rsidR="006276A8" w:rsidP="006276A8" w:rsidRDefault="006276A8" w14:paraId="6C84BB9E" w14:textId="77777777">
            <w:pPr>
              <w:spacing w:after="0" w:line="240" w:lineRule="auto"/>
            </w:pPr>
            <w:r w:rsidRPr="00873851">
              <w:t>Have a clean enhanced DBS check without any Barred Listing</w:t>
            </w:r>
          </w:p>
        </w:tc>
        <w:tc>
          <w:tcPr>
            <w:tcW w:w="1134" w:type="dxa"/>
            <w:tcMar/>
            <w:vAlign w:val="center"/>
          </w:tcPr>
          <w:p w:rsidRPr="00873851" w:rsidR="006276A8" w:rsidP="006276A8" w:rsidRDefault="006276A8" w14:paraId="3B1E9FE6" w14:textId="77777777">
            <w:pPr>
              <w:spacing w:after="0" w:line="240" w:lineRule="auto"/>
            </w:pPr>
            <w:r w:rsidRPr="00873851">
              <w:t>E</w:t>
            </w:r>
          </w:p>
        </w:tc>
        <w:tc>
          <w:tcPr>
            <w:tcW w:w="1609" w:type="dxa"/>
            <w:tcMar/>
            <w:vAlign w:val="center"/>
          </w:tcPr>
          <w:p w:rsidRPr="00873851" w:rsidR="006276A8" w:rsidP="006276A8" w:rsidRDefault="006276A8" w14:paraId="20E90C01" w14:textId="77777777">
            <w:pPr>
              <w:spacing w:after="0" w:line="240" w:lineRule="auto"/>
            </w:pPr>
            <w:r w:rsidRPr="00873851">
              <w:t>DBS Check</w:t>
            </w:r>
          </w:p>
        </w:tc>
      </w:tr>
    </w:tbl>
    <w:p w:rsidR="00522F69" w:rsidP="0059740B" w:rsidRDefault="00522F69" w14:paraId="7CF4186D" w14:textId="77777777">
      <w:pPr>
        <w:spacing w:after="0" w:line="240" w:lineRule="auto"/>
        <w:jc w:val="center"/>
        <w:rPr>
          <w:b/>
          <w:sz w:val="40"/>
          <w:szCs w:val="40"/>
        </w:rPr>
      </w:pPr>
    </w:p>
    <w:p w:rsidR="007F12ED" w:rsidP="00BC7FC5" w:rsidRDefault="007F12ED" w14:paraId="7B9923E6" w14:textId="74D908B2">
      <w:pPr>
        <w:spacing w:after="0" w:line="240" w:lineRule="auto"/>
        <w:jc w:val="center"/>
        <w:rPr>
          <w:b/>
          <w:sz w:val="24"/>
          <w:szCs w:val="24"/>
        </w:rPr>
      </w:pPr>
    </w:p>
    <w:p w:rsidRPr="00696318" w:rsidR="00494106" w:rsidP="00696318" w:rsidRDefault="00494106" w14:paraId="703958A7" w14:textId="06764D23">
      <w:pPr>
        <w:rPr>
          <w:rFonts w:ascii="Century Gothic" w:hAnsi="Century Gothic"/>
          <w:sz w:val="20"/>
          <w:szCs w:val="20"/>
        </w:rPr>
      </w:pPr>
    </w:p>
    <w:sectPr w:rsidRPr="00696318" w:rsidR="00494106" w:rsidSect="0098520F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A47" w:rsidP="00ED26FB" w:rsidRDefault="00396A47" w14:paraId="0169B02A" w14:textId="77777777">
      <w:pPr>
        <w:spacing w:after="0" w:line="240" w:lineRule="auto"/>
      </w:pPr>
      <w:r>
        <w:separator/>
      </w:r>
    </w:p>
  </w:endnote>
  <w:endnote w:type="continuationSeparator" w:id="0">
    <w:p w:rsidR="00396A47" w:rsidP="00ED26FB" w:rsidRDefault="00396A47" w14:paraId="3310B2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A47" w:rsidP="00ED26FB" w:rsidRDefault="00396A47" w14:paraId="780DBD09" w14:textId="77777777">
      <w:pPr>
        <w:spacing w:after="0" w:line="240" w:lineRule="auto"/>
      </w:pPr>
      <w:r>
        <w:separator/>
      </w:r>
    </w:p>
  </w:footnote>
  <w:footnote w:type="continuationSeparator" w:id="0">
    <w:p w:rsidR="00396A47" w:rsidP="00ED26FB" w:rsidRDefault="00396A47" w14:paraId="7C19DF7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664"/>
    <w:multiLevelType w:val="hybridMultilevel"/>
    <w:tmpl w:val="1F9C1A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220B42"/>
    <w:multiLevelType w:val="hybridMultilevel"/>
    <w:tmpl w:val="0D5CE4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0E9A78">
      <w:start w:val="1"/>
      <w:numFmt w:val="bullet"/>
      <w:lvlText w:val="·"/>
      <w:lvlJc w:val="left"/>
      <w:pPr>
        <w:ind w:left="1440" w:hanging="360"/>
      </w:pPr>
      <w:rPr>
        <w:rFonts w:hint="default" w:ascii="Century Gothic" w:hAnsi="Century Gothic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02189C"/>
    <w:multiLevelType w:val="hybridMultilevel"/>
    <w:tmpl w:val="9C7839B0"/>
    <w:lvl w:ilvl="0" w:tplc="4CA8383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6D0C95"/>
    <w:multiLevelType w:val="hybridMultilevel"/>
    <w:tmpl w:val="D73C95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821D6A"/>
    <w:multiLevelType w:val="hybridMultilevel"/>
    <w:tmpl w:val="604CB0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20407C"/>
    <w:multiLevelType w:val="hybridMultilevel"/>
    <w:tmpl w:val="377873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3CB7530"/>
    <w:multiLevelType w:val="hybridMultilevel"/>
    <w:tmpl w:val="22A0E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2904E5"/>
    <w:multiLevelType w:val="hybridMultilevel"/>
    <w:tmpl w:val="962212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D2B23D6"/>
    <w:multiLevelType w:val="hybridMultilevel"/>
    <w:tmpl w:val="176A7D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82861211">
    <w:abstractNumId w:val="1"/>
  </w:num>
  <w:num w:numId="2" w16cid:durableId="321587471">
    <w:abstractNumId w:val="6"/>
  </w:num>
  <w:num w:numId="3" w16cid:durableId="2090228388">
    <w:abstractNumId w:val="4"/>
  </w:num>
  <w:num w:numId="4" w16cid:durableId="1217935739">
    <w:abstractNumId w:val="2"/>
  </w:num>
  <w:num w:numId="5" w16cid:durableId="686442013">
    <w:abstractNumId w:val="7"/>
  </w:num>
  <w:num w:numId="6" w16cid:durableId="965552113">
    <w:abstractNumId w:val="0"/>
  </w:num>
  <w:num w:numId="7" w16cid:durableId="1546942107">
    <w:abstractNumId w:val="5"/>
  </w:num>
  <w:num w:numId="8" w16cid:durableId="314842912">
    <w:abstractNumId w:val="3"/>
  </w:num>
  <w:num w:numId="9" w16cid:durableId="6637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D9C"/>
    <w:rsid w:val="00023381"/>
    <w:rsid w:val="00033DF6"/>
    <w:rsid w:val="00060498"/>
    <w:rsid w:val="000828EC"/>
    <w:rsid w:val="000A469C"/>
    <w:rsid w:val="000B2FF3"/>
    <w:rsid w:val="000B7BCC"/>
    <w:rsid w:val="000F264E"/>
    <w:rsid w:val="0011431D"/>
    <w:rsid w:val="001236FE"/>
    <w:rsid w:val="00177B26"/>
    <w:rsid w:val="001A1405"/>
    <w:rsid w:val="001B3B77"/>
    <w:rsid w:val="001B5178"/>
    <w:rsid w:val="001B5F45"/>
    <w:rsid w:val="001F38CD"/>
    <w:rsid w:val="0023736A"/>
    <w:rsid w:val="00265052"/>
    <w:rsid w:val="0027031B"/>
    <w:rsid w:val="00272562"/>
    <w:rsid w:val="00275400"/>
    <w:rsid w:val="0029488F"/>
    <w:rsid w:val="002C2634"/>
    <w:rsid w:val="002F3520"/>
    <w:rsid w:val="003000E8"/>
    <w:rsid w:val="00303C75"/>
    <w:rsid w:val="003213D7"/>
    <w:rsid w:val="00353BCA"/>
    <w:rsid w:val="00396A47"/>
    <w:rsid w:val="003F1B65"/>
    <w:rsid w:val="00443803"/>
    <w:rsid w:val="0044569D"/>
    <w:rsid w:val="00445820"/>
    <w:rsid w:val="0044727B"/>
    <w:rsid w:val="00494106"/>
    <w:rsid w:val="004E6221"/>
    <w:rsid w:val="00522F69"/>
    <w:rsid w:val="00527068"/>
    <w:rsid w:val="005364E2"/>
    <w:rsid w:val="005624AB"/>
    <w:rsid w:val="00581FA5"/>
    <w:rsid w:val="0059740B"/>
    <w:rsid w:val="005B4B4B"/>
    <w:rsid w:val="0060115C"/>
    <w:rsid w:val="006276A8"/>
    <w:rsid w:val="00636D77"/>
    <w:rsid w:val="0065517B"/>
    <w:rsid w:val="00661D58"/>
    <w:rsid w:val="00666F63"/>
    <w:rsid w:val="00680DF7"/>
    <w:rsid w:val="00694EF7"/>
    <w:rsid w:val="00696318"/>
    <w:rsid w:val="006A09BD"/>
    <w:rsid w:val="006B7EE7"/>
    <w:rsid w:val="006C0817"/>
    <w:rsid w:val="006C5729"/>
    <w:rsid w:val="006D79A4"/>
    <w:rsid w:val="006E0E2F"/>
    <w:rsid w:val="00722DB9"/>
    <w:rsid w:val="007423EA"/>
    <w:rsid w:val="00753D9C"/>
    <w:rsid w:val="00772C0D"/>
    <w:rsid w:val="007A6C14"/>
    <w:rsid w:val="007B28B3"/>
    <w:rsid w:val="007C2FB7"/>
    <w:rsid w:val="007D2191"/>
    <w:rsid w:val="007E2978"/>
    <w:rsid w:val="007F12ED"/>
    <w:rsid w:val="00802BEE"/>
    <w:rsid w:val="00810260"/>
    <w:rsid w:val="00821342"/>
    <w:rsid w:val="00833F9C"/>
    <w:rsid w:val="00844037"/>
    <w:rsid w:val="00851200"/>
    <w:rsid w:val="00873851"/>
    <w:rsid w:val="008859EA"/>
    <w:rsid w:val="008862AB"/>
    <w:rsid w:val="008C2F67"/>
    <w:rsid w:val="008E0284"/>
    <w:rsid w:val="00910AA6"/>
    <w:rsid w:val="00947801"/>
    <w:rsid w:val="00956DA2"/>
    <w:rsid w:val="009706CA"/>
    <w:rsid w:val="009745A0"/>
    <w:rsid w:val="00977E9A"/>
    <w:rsid w:val="0098520F"/>
    <w:rsid w:val="00993B05"/>
    <w:rsid w:val="00A25374"/>
    <w:rsid w:val="00A25BCB"/>
    <w:rsid w:val="00A5489E"/>
    <w:rsid w:val="00A93318"/>
    <w:rsid w:val="00AB6961"/>
    <w:rsid w:val="00AE66D3"/>
    <w:rsid w:val="00B022D3"/>
    <w:rsid w:val="00B12707"/>
    <w:rsid w:val="00B35728"/>
    <w:rsid w:val="00B41067"/>
    <w:rsid w:val="00B4143B"/>
    <w:rsid w:val="00B54093"/>
    <w:rsid w:val="00B86476"/>
    <w:rsid w:val="00BC5810"/>
    <w:rsid w:val="00BC7FC5"/>
    <w:rsid w:val="00BE5461"/>
    <w:rsid w:val="00C37105"/>
    <w:rsid w:val="00C42A73"/>
    <w:rsid w:val="00C722E2"/>
    <w:rsid w:val="00C742B9"/>
    <w:rsid w:val="00C85E5D"/>
    <w:rsid w:val="00CC7BEB"/>
    <w:rsid w:val="00D051C5"/>
    <w:rsid w:val="00D105FA"/>
    <w:rsid w:val="00D31086"/>
    <w:rsid w:val="00D34E79"/>
    <w:rsid w:val="00D5546C"/>
    <w:rsid w:val="00D56EBA"/>
    <w:rsid w:val="00D6458A"/>
    <w:rsid w:val="00D65B89"/>
    <w:rsid w:val="00D90633"/>
    <w:rsid w:val="00DB1590"/>
    <w:rsid w:val="00DC5F87"/>
    <w:rsid w:val="00E03F65"/>
    <w:rsid w:val="00E15DF9"/>
    <w:rsid w:val="00E312CA"/>
    <w:rsid w:val="00E63444"/>
    <w:rsid w:val="00E73811"/>
    <w:rsid w:val="00E81085"/>
    <w:rsid w:val="00EA59C3"/>
    <w:rsid w:val="00EA6655"/>
    <w:rsid w:val="00EA76CD"/>
    <w:rsid w:val="00EB4037"/>
    <w:rsid w:val="00EB56D6"/>
    <w:rsid w:val="00ED26FB"/>
    <w:rsid w:val="00F17233"/>
    <w:rsid w:val="00F2324E"/>
    <w:rsid w:val="00F3583A"/>
    <w:rsid w:val="00F54CAD"/>
    <w:rsid w:val="00F6607F"/>
    <w:rsid w:val="00F955E4"/>
    <w:rsid w:val="00FA6398"/>
    <w:rsid w:val="00FB61F8"/>
    <w:rsid w:val="00FC12CF"/>
    <w:rsid w:val="00FE2F95"/>
    <w:rsid w:val="00FE4129"/>
    <w:rsid w:val="00FF2BB8"/>
    <w:rsid w:val="3A4F8541"/>
    <w:rsid w:val="4DF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D1C34"/>
  <w15:docId w15:val="{216E4F08-D39E-4259-A493-B1938026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6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26FB"/>
  </w:style>
  <w:style w:type="paragraph" w:styleId="Footer">
    <w:name w:val="footer"/>
    <w:basedOn w:val="Normal"/>
    <w:link w:val="FooterChar"/>
    <w:uiPriority w:val="99"/>
    <w:unhideWhenUsed/>
    <w:rsid w:val="00ED26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26FB"/>
  </w:style>
  <w:style w:type="paragraph" w:styleId="BalloonText">
    <w:name w:val="Balloon Text"/>
    <w:basedOn w:val="Normal"/>
    <w:link w:val="BalloonTextChar"/>
    <w:uiPriority w:val="99"/>
    <w:semiHidden/>
    <w:unhideWhenUsed/>
    <w:rsid w:val="00ED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26FB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0B2FF3"/>
  </w:style>
  <w:style w:type="character" w:styleId="eop" w:customStyle="1">
    <w:name w:val="eop"/>
    <w:basedOn w:val="DefaultParagraphFont"/>
    <w:rsid w:val="000B2FF3"/>
  </w:style>
  <w:style w:type="character" w:styleId="Hyperlink">
    <w:name w:val="Hyperlink"/>
    <w:basedOn w:val="DefaultParagraphFont"/>
    <w:uiPriority w:val="99"/>
    <w:unhideWhenUsed/>
    <w:rsid w:val="004941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1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D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E222B47D441B90A03DC89AE5CF5" ma:contentTypeVersion="16" ma:contentTypeDescription="Create a new document." ma:contentTypeScope="" ma:versionID="a3f8ddc4bbff0991fb9cf70f9d0c713a">
  <xsd:schema xmlns:xsd="http://www.w3.org/2001/XMLSchema" xmlns:xs="http://www.w3.org/2001/XMLSchema" xmlns:p="http://schemas.microsoft.com/office/2006/metadata/properties" xmlns:ns2="10ded53c-2f24-4879-abf0-3c0488173dd6" xmlns:ns3="b1c49825-987f-46b9-9cac-78b91019a753" targetNamespace="http://schemas.microsoft.com/office/2006/metadata/properties" ma:root="true" ma:fieldsID="fa8f8e02a0407be046bfbb68f15abc0c" ns2:_="" ns3:_="">
    <xsd:import namespace="10ded53c-2f24-4879-abf0-3c0488173dd6"/>
    <xsd:import namespace="b1c49825-987f-46b9-9cac-78b91019a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d53c-2f24-4879-abf0-3c0488173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360d2-6da3-469a-8461-cf791247f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49825-987f-46b9-9cac-78b91019a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59c2e0-9ad9-4b3a-9adb-e2df897eaafb}" ma:internalName="TaxCatchAll" ma:showField="CatchAllData" ma:web="b1c49825-987f-46b9-9cac-78b91019a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49825-987f-46b9-9cac-78b91019a753" xsi:nil="true"/>
    <lcf76f155ced4ddcb4097134ff3c332f xmlns="10ded53c-2f24-4879-abf0-3c0488173d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15119-49AC-45BA-BB0D-176B32A392D7}"/>
</file>

<file path=customXml/itemProps2.xml><?xml version="1.0" encoding="utf-8"?>
<ds:datastoreItem xmlns:ds="http://schemas.openxmlformats.org/officeDocument/2006/customXml" ds:itemID="{C51DCF20-7EA9-4361-B31C-EFAD4A6CD706}"/>
</file>

<file path=customXml/itemProps3.xml><?xml version="1.0" encoding="utf-8"?>
<ds:datastoreItem xmlns:ds="http://schemas.openxmlformats.org/officeDocument/2006/customXml" ds:itemID="{C7E74585-B860-42D0-9EF3-972E53FAF4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ASDFamilyHelp</dc:creator>
  <cp:lastModifiedBy>Jayne McGovern ASD Family Help</cp:lastModifiedBy>
  <cp:revision>9</cp:revision>
  <cp:lastPrinted>2021-10-13T09:44:00Z</cp:lastPrinted>
  <dcterms:created xsi:type="dcterms:W3CDTF">2023-10-25T19:43:00Z</dcterms:created>
  <dcterms:modified xsi:type="dcterms:W3CDTF">2024-03-11T15:28:22Z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0x01010067FF7E222B47D441B90A03DC89AE5CF5</vt:lpwstr>
  </property>
</Properties>
</file>